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2230" w14:textId="77777777" w:rsidR="003F2BEE" w:rsidRDefault="006649AA">
      <w:pPr>
        <w:pStyle w:val="Heading1"/>
        <w:jc w:val="center"/>
      </w:pPr>
      <w:r>
        <w:t>Drive With Me – Parent Q&amp;A Submission Form</w:t>
      </w:r>
    </w:p>
    <w:p w14:paraId="6579631A" w14:textId="77777777" w:rsidR="003F2BEE" w:rsidRDefault="006649AA">
      <w:pPr>
        <w:jc w:val="center"/>
      </w:pPr>
      <w:r>
        <w:t>Hosted by Brad Williams, CEO of Williams OT</w:t>
      </w:r>
    </w:p>
    <w:p w14:paraId="7CDBCA36" w14:textId="77777777" w:rsidR="003F2BEE" w:rsidRDefault="006649AA">
      <w:pPr>
        <w:pStyle w:val="Heading2"/>
      </w:pPr>
      <w:r>
        <w:t>📅</w:t>
      </w:r>
      <w:r>
        <w:t xml:space="preserve"> Important Info – Please Read First</w:t>
      </w:r>
    </w:p>
    <w:p w14:paraId="16E97DCB" w14:textId="51CFD4AA" w:rsidR="003F2BEE" w:rsidRDefault="006649AA">
      <w:r>
        <w:t>- Q&amp;A sessions are held on the first Tuesday of every month</w:t>
      </w:r>
      <w:r w:rsidR="002F433F">
        <w:t xml:space="preserve"> at </w:t>
      </w:r>
      <w:r w:rsidR="0092256C">
        <w:t>1pm ACST</w:t>
      </w:r>
      <w:r>
        <w:br/>
        <w:t xml:space="preserve">- Questions must be submitted by </w:t>
      </w:r>
      <w:r w:rsidR="0092256C">
        <w:t xml:space="preserve">Close of Business </w:t>
      </w:r>
      <w:r>
        <w:t>the Friday before the session</w:t>
      </w:r>
      <w:r>
        <w:br/>
        <w:t xml:space="preserve">- We </w:t>
      </w:r>
      <w:r>
        <w:t>answer questions in the order they’re received</w:t>
      </w:r>
      <w:r w:rsidR="002F433F">
        <w:t xml:space="preserve"> and devote 5 minutes to each question.</w:t>
      </w:r>
      <w:r>
        <w:br/>
        <w:t>- If time permits, we’ll open the floor to extra questions at the end</w:t>
      </w:r>
      <w:r w:rsidR="002F433F">
        <w:t xml:space="preserve"> or go back and unpack in more </w:t>
      </w:r>
      <w:r w:rsidR="0092256C">
        <w:t>detail</w:t>
      </w:r>
      <w:r w:rsidR="002F433F">
        <w:t xml:space="preserve"> the original questions</w:t>
      </w:r>
      <w:r>
        <w:br/>
        <w:t>- We do our best to respond to every question, but early submissions are prioritised</w:t>
      </w:r>
    </w:p>
    <w:p w14:paraId="1ECB4773" w14:textId="47CEDA9D" w:rsidR="003F2BEE" w:rsidRDefault="006649AA" w:rsidP="002F433F">
      <w:pPr>
        <w:pStyle w:val="Heading2"/>
      </w:pP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👦</w:t>
      </w:r>
      <w:r>
        <w:t xml:space="preserve"> Parent &amp; Child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8310"/>
      </w:tblGrid>
      <w:tr w:rsidR="002F433F" w14:paraId="16CA06FE" w14:textId="77777777" w:rsidTr="002F433F">
        <w:tc>
          <w:tcPr>
            <w:tcW w:w="2518" w:type="dxa"/>
          </w:tcPr>
          <w:p w14:paraId="510A4D72" w14:textId="09A41672" w:rsidR="002F433F" w:rsidRDefault="002F433F">
            <w:r>
              <w:t>Your Name</w:t>
            </w:r>
          </w:p>
        </w:tc>
        <w:tc>
          <w:tcPr>
            <w:tcW w:w="8498" w:type="dxa"/>
          </w:tcPr>
          <w:p w14:paraId="1349F1B2" w14:textId="77777777" w:rsidR="002F433F" w:rsidRDefault="002F433F"/>
        </w:tc>
      </w:tr>
      <w:tr w:rsidR="002F433F" w14:paraId="1FE71343" w14:textId="77777777" w:rsidTr="002F433F">
        <w:tc>
          <w:tcPr>
            <w:tcW w:w="2518" w:type="dxa"/>
          </w:tcPr>
          <w:p w14:paraId="5F7B0322" w14:textId="555CA4B4" w:rsidR="002F433F" w:rsidRDefault="002F433F">
            <w:r>
              <w:t>Your Child’s First Name</w:t>
            </w:r>
          </w:p>
        </w:tc>
        <w:tc>
          <w:tcPr>
            <w:tcW w:w="8498" w:type="dxa"/>
          </w:tcPr>
          <w:p w14:paraId="0D34066C" w14:textId="77777777" w:rsidR="002F433F" w:rsidRDefault="002F433F"/>
        </w:tc>
      </w:tr>
    </w:tbl>
    <w:p w14:paraId="7780D7B2" w14:textId="77777777" w:rsidR="003F2BEE" w:rsidRDefault="006649AA">
      <w:pPr>
        <w:pStyle w:val="Heading2"/>
      </w:pPr>
      <w:r>
        <w:t>🧭</w:t>
      </w:r>
      <w:r>
        <w:t xml:space="preserve"> Where are you on the journey?</w:t>
      </w:r>
    </w:p>
    <w:p w14:paraId="27299C3B" w14:textId="0E0D8B69" w:rsidR="002F433F" w:rsidRDefault="006649AA" w:rsidP="002F433F">
      <w:pPr>
        <w:spacing w:after="0"/>
      </w:pPr>
      <w:r>
        <w:t>What stage is your child currently in on their driving journey?</w:t>
      </w:r>
      <w:r w:rsidR="002F433F">
        <w:t xml:space="preserve"> (Put an X in the appropriate box for you)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  <w:gridCol w:w="1156"/>
      </w:tblGrid>
      <w:tr w:rsidR="002F433F" w14:paraId="2291799E" w14:textId="77777777" w:rsidTr="00E92CA1">
        <w:tc>
          <w:tcPr>
            <w:tcW w:w="9634" w:type="dxa"/>
          </w:tcPr>
          <w:p w14:paraId="14F8CBD2" w14:textId="0A8B4096" w:rsidR="002F433F" w:rsidRDefault="002F433F" w:rsidP="002F433F">
            <w:r w:rsidRPr="00E92CA1">
              <w:rPr>
                <w:b/>
                <w:bCs/>
              </w:rPr>
              <w:t>Stage 1 – Preparing to Learn</w:t>
            </w:r>
            <w:r>
              <w:br/>
              <w:t>(“We’re not at the Ls yet, but starting to think about it.”)</w:t>
            </w:r>
          </w:p>
        </w:tc>
        <w:tc>
          <w:tcPr>
            <w:tcW w:w="1156" w:type="dxa"/>
          </w:tcPr>
          <w:p w14:paraId="27AFE92F" w14:textId="77777777" w:rsidR="002F433F" w:rsidRDefault="002F433F" w:rsidP="002F433F">
            <w:pPr>
              <w:jc w:val="center"/>
            </w:pPr>
          </w:p>
        </w:tc>
      </w:tr>
      <w:tr w:rsidR="002F433F" w14:paraId="4D4B9908" w14:textId="77777777" w:rsidTr="00E92CA1">
        <w:tc>
          <w:tcPr>
            <w:tcW w:w="9634" w:type="dxa"/>
          </w:tcPr>
          <w:p w14:paraId="41F373CF" w14:textId="7CAB361B" w:rsidR="002F433F" w:rsidRDefault="000406B3" w:rsidP="002F433F">
            <w:r>
              <w:rPr>
                <w:b/>
                <w:bCs/>
              </w:rPr>
              <w:t>St</w:t>
            </w:r>
            <w:r w:rsidR="002F433F" w:rsidRPr="00E92CA1">
              <w:rPr>
                <w:b/>
                <w:bCs/>
              </w:rPr>
              <w:t xml:space="preserve">age 2 </w:t>
            </w:r>
            <w:r w:rsidR="002F433F" w:rsidRPr="00E92CA1">
              <w:rPr>
                <w:rFonts w:ascii="Cambria" w:hAnsi="Cambria" w:cs="Cambria"/>
                <w:b/>
                <w:bCs/>
              </w:rPr>
              <w:t>–</w:t>
            </w:r>
            <w:r w:rsidR="002F433F" w:rsidRPr="00E92CA1">
              <w:rPr>
                <w:b/>
                <w:bCs/>
              </w:rPr>
              <w:t xml:space="preserve"> Getting in the Car</w:t>
            </w:r>
            <w:r w:rsidR="002F433F">
              <w:br/>
              <w:t>(</w:t>
            </w:r>
            <w:r w:rsidR="002F433F">
              <w:rPr>
                <w:rFonts w:ascii="Cambria" w:hAnsi="Cambria" w:cs="Cambria"/>
              </w:rPr>
              <w:t>“</w:t>
            </w:r>
            <w:r w:rsidR="002F433F">
              <w:t>They</w:t>
            </w:r>
            <w:r w:rsidR="002F433F">
              <w:rPr>
                <w:rFonts w:ascii="Cambria" w:hAnsi="Cambria" w:cs="Cambria"/>
              </w:rPr>
              <w:t>’</w:t>
            </w:r>
            <w:r w:rsidR="002F433F">
              <w:t>ve got their Ls or are ready to try. We</w:t>
            </w:r>
            <w:r w:rsidR="002F433F">
              <w:rPr>
                <w:rFonts w:ascii="Cambria" w:hAnsi="Cambria" w:cs="Cambria"/>
              </w:rPr>
              <w:t>’</w:t>
            </w:r>
            <w:r w:rsidR="002F433F">
              <w:t>re tackling practice, nerves, or challenges in the car.</w:t>
            </w:r>
            <w:r w:rsidR="002F433F">
              <w:rPr>
                <w:rFonts w:ascii="Cambria" w:hAnsi="Cambria" w:cs="Cambria"/>
              </w:rPr>
              <w:t>”</w:t>
            </w:r>
            <w:r w:rsidR="002F433F">
              <w:t>)</w:t>
            </w:r>
          </w:p>
        </w:tc>
        <w:tc>
          <w:tcPr>
            <w:tcW w:w="1156" w:type="dxa"/>
          </w:tcPr>
          <w:p w14:paraId="33AEA062" w14:textId="77777777" w:rsidR="002F433F" w:rsidRDefault="002F433F" w:rsidP="002F433F">
            <w:pPr>
              <w:jc w:val="center"/>
            </w:pPr>
          </w:p>
        </w:tc>
      </w:tr>
      <w:tr w:rsidR="002F433F" w14:paraId="16E23667" w14:textId="77777777" w:rsidTr="00E92CA1">
        <w:tc>
          <w:tcPr>
            <w:tcW w:w="9634" w:type="dxa"/>
          </w:tcPr>
          <w:p w14:paraId="683AA20B" w14:textId="57AEE0A1" w:rsidR="002F433F" w:rsidRDefault="002F433F" w:rsidP="002F433F">
            <w:r w:rsidRPr="00E92CA1">
              <w:rPr>
                <w:b/>
                <w:bCs/>
              </w:rPr>
              <w:t xml:space="preserve">Stage 3 </w:t>
            </w:r>
            <w:r w:rsidRPr="00E92CA1">
              <w:rPr>
                <w:rFonts w:ascii="Cambria" w:hAnsi="Cambria" w:cs="Cambria"/>
                <w:b/>
                <w:bCs/>
              </w:rPr>
              <w:t>–</w:t>
            </w:r>
            <w:r w:rsidRPr="00E92CA1">
              <w:rPr>
                <w:b/>
                <w:bCs/>
              </w:rPr>
              <w:t xml:space="preserve"> Driving into Independence</w:t>
            </w:r>
            <w:r>
              <w:br/>
              <w:t>(</w:t>
            </w:r>
            <w:r>
              <w:rPr>
                <w:rFonts w:ascii="Cambria" w:hAnsi="Cambria" w:cs="Cambria"/>
              </w:rPr>
              <w:t>“</w:t>
            </w:r>
            <w:r>
              <w:t>We</w:t>
            </w:r>
            <w:r>
              <w:rPr>
                <w:rFonts w:ascii="Cambria" w:hAnsi="Cambria" w:cs="Cambria"/>
              </w:rPr>
              <w:t>’</w:t>
            </w:r>
            <w:r>
              <w:t>re working towards solo driving and building confidence, skills, or consistency.</w:t>
            </w:r>
            <w:r>
              <w:rPr>
                <w:rFonts w:ascii="Cambria" w:hAnsi="Cambria" w:cs="Cambria"/>
              </w:rPr>
              <w:t>”</w:t>
            </w:r>
            <w:r>
              <w:t>)</w:t>
            </w:r>
          </w:p>
        </w:tc>
        <w:tc>
          <w:tcPr>
            <w:tcW w:w="1156" w:type="dxa"/>
          </w:tcPr>
          <w:p w14:paraId="2C676D8B" w14:textId="77777777" w:rsidR="002F433F" w:rsidRDefault="002F433F" w:rsidP="002F433F">
            <w:pPr>
              <w:jc w:val="center"/>
            </w:pPr>
          </w:p>
        </w:tc>
      </w:tr>
    </w:tbl>
    <w:p w14:paraId="39005604" w14:textId="77777777" w:rsidR="003F2BEE" w:rsidRDefault="006649AA">
      <w:pPr>
        <w:pStyle w:val="Heading2"/>
      </w:pPr>
      <w:r>
        <w:t>🧠</w:t>
      </w:r>
      <w:r>
        <w:t xml:space="preserve"> What challenge or question would you like help with?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10125"/>
      </w:tblGrid>
      <w:tr w:rsidR="002F433F" w14:paraId="2F619DF2" w14:textId="77777777" w:rsidTr="002F433F">
        <w:tc>
          <w:tcPr>
            <w:tcW w:w="675" w:type="dxa"/>
          </w:tcPr>
          <w:p w14:paraId="5C04DFCD" w14:textId="206AB9B0" w:rsidR="002F433F" w:rsidRDefault="002F433F" w:rsidP="002F433F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0341" w:type="dxa"/>
          </w:tcPr>
          <w:p w14:paraId="420AB229" w14:textId="77777777" w:rsidR="002F433F" w:rsidRDefault="002F433F"/>
        </w:tc>
      </w:tr>
      <w:tr w:rsidR="002F433F" w14:paraId="16EF4A14" w14:textId="77777777" w:rsidTr="002F433F">
        <w:tc>
          <w:tcPr>
            <w:tcW w:w="675" w:type="dxa"/>
          </w:tcPr>
          <w:p w14:paraId="4EF51897" w14:textId="3A64217C" w:rsidR="002F433F" w:rsidRDefault="002F433F" w:rsidP="002F433F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0341" w:type="dxa"/>
          </w:tcPr>
          <w:p w14:paraId="2BBD443B" w14:textId="77777777" w:rsidR="002F433F" w:rsidRDefault="002F433F"/>
        </w:tc>
      </w:tr>
      <w:tr w:rsidR="002F433F" w14:paraId="1B550735" w14:textId="77777777" w:rsidTr="002F433F">
        <w:tc>
          <w:tcPr>
            <w:tcW w:w="675" w:type="dxa"/>
          </w:tcPr>
          <w:p w14:paraId="17069D78" w14:textId="39B60187" w:rsidR="002F433F" w:rsidRDefault="002F433F" w:rsidP="002F433F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0341" w:type="dxa"/>
          </w:tcPr>
          <w:p w14:paraId="73D3B1B3" w14:textId="77777777" w:rsidR="002F433F" w:rsidRDefault="002F433F"/>
        </w:tc>
      </w:tr>
    </w:tbl>
    <w:p w14:paraId="172D8EAC" w14:textId="77777777" w:rsidR="003F2BEE" w:rsidRDefault="006649AA">
      <w:pPr>
        <w:pStyle w:val="Heading2"/>
      </w:pPr>
      <w:r>
        <w:t>🔍</w:t>
      </w:r>
      <w:r>
        <w:t xml:space="preserve"> What have you already tried?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433F" w14:paraId="02B9A637" w14:textId="77777777" w:rsidTr="002F433F">
        <w:tc>
          <w:tcPr>
            <w:tcW w:w="11016" w:type="dxa"/>
          </w:tcPr>
          <w:p w14:paraId="7FABF3EC" w14:textId="77777777" w:rsidR="002F433F" w:rsidRDefault="002F433F"/>
        </w:tc>
      </w:tr>
    </w:tbl>
    <w:p w14:paraId="77FADCA9" w14:textId="77777777" w:rsidR="003F2BEE" w:rsidRDefault="006649AA">
      <w:pPr>
        <w:pStyle w:val="Heading2"/>
      </w:pPr>
      <w:r>
        <w:t>🎤</w:t>
      </w:r>
      <w:r>
        <w:t xml:space="preserve"> Are you open to coming on live to discuss your question?</w:t>
      </w:r>
    </w:p>
    <w:p w14:paraId="7C637952" w14:textId="35CFFE9C" w:rsidR="002F433F" w:rsidRPr="002F433F" w:rsidRDefault="002F433F" w:rsidP="002F433F">
      <w:pPr>
        <w:spacing w:after="0"/>
      </w:pPr>
      <w:r>
        <w:t>Please put an X in the box next to the appropriate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2088"/>
        <w:gridCol w:w="3334"/>
        <w:gridCol w:w="2068"/>
      </w:tblGrid>
      <w:tr w:rsidR="002F433F" w14:paraId="01C69E7D" w14:textId="77777777" w:rsidTr="002F433F">
        <w:tc>
          <w:tcPr>
            <w:tcW w:w="3369" w:type="dxa"/>
          </w:tcPr>
          <w:p w14:paraId="7C07429F" w14:textId="49CF08FC" w:rsidR="002F433F" w:rsidRDefault="002F433F" w:rsidP="002F433F">
            <w:r>
              <w:t>Yes, I’m happy to come on live</w:t>
            </w:r>
          </w:p>
        </w:tc>
        <w:tc>
          <w:tcPr>
            <w:tcW w:w="2139" w:type="dxa"/>
          </w:tcPr>
          <w:p w14:paraId="3D93D801" w14:textId="77777777" w:rsidR="002F433F" w:rsidRDefault="002F433F" w:rsidP="002F433F">
            <w:pPr>
              <w:jc w:val="center"/>
            </w:pPr>
          </w:p>
        </w:tc>
        <w:tc>
          <w:tcPr>
            <w:tcW w:w="3389" w:type="dxa"/>
          </w:tcPr>
          <w:p w14:paraId="6BD27D25" w14:textId="5A88EE1F" w:rsidR="002F433F" w:rsidRDefault="002F433F" w:rsidP="002F433F">
            <w:r>
              <w:t>No, I</w:t>
            </w:r>
            <w:r>
              <w:rPr>
                <w:rFonts w:ascii="Cambria" w:hAnsi="Cambria" w:cs="Cambria"/>
              </w:rPr>
              <w:t>’</w:t>
            </w:r>
            <w:r>
              <w:t>d prefer to stay anonymous</w:t>
            </w:r>
          </w:p>
        </w:tc>
        <w:tc>
          <w:tcPr>
            <w:tcW w:w="2119" w:type="dxa"/>
          </w:tcPr>
          <w:p w14:paraId="0517EC08" w14:textId="77777777" w:rsidR="002F433F" w:rsidRDefault="002F433F" w:rsidP="002F433F">
            <w:pPr>
              <w:jc w:val="center"/>
            </w:pPr>
          </w:p>
        </w:tc>
      </w:tr>
    </w:tbl>
    <w:p w14:paraId="34714628" w14:textId="77777777" w:rsidR="003F2BEE" w:rsidRDefault="006649AA">
      <w:pPr>
        <w:pStyle w:val="Heading2"/>
      </w:pPr>
      <w:r>
        <w:t>📧</w:t>
      </w:r>
      <w:r>
        <w:t xml:space="preserve"> Your Email (optional, for follow-up support)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433F" w14:paraId="21AE8AE9" w14:textId="77777777" w:rsidTr="002F433F">
        <w:tc>
          <w:tcPr>
            <w:tcW w:w="11016" w:type="dxa"/>
          </w:tcPr>
          <w:p w14:paraId="480C79EE" w14:textId="77777777" w:rsidR="002F433F" w:rsidRDefault="002F433F"/>
        </w:tc>
      </w:tr>
    </w:tbl>
    <w:p w14:paraId="3174D14B" w14:textId="77777777" w:rsidR="006649AA" w:rsidRDefault="00526E4F">
      <w:r>
        <w:br/>
        <w:t xml:space="preserve">Email your form to </w:t>
      </w:r>
      <w:hyperlink r:id="rId9" w:history="1">
        <w:r w:rsidR="006649AA" w:rsidRPr="00242C1F">
          <w:rPr>
            <w:rStyle w:val="Hyperlink"/>
          </w:rPr>
          <w:t>admin@williamsot.com</w:t>
        </w:r>
      </w:hyperlink>
      <w:r w:rsidR="006649AA">
        <w:br/>
      </w:r>
    </w:p>
    <w:p w14:paraId="41939F5C" w14:textId="49E6AC82" w:rsidR="003F2BEE" w:rsidRDefault="006649AA">
      <w:r>
        <w:t>Once submitted, your question will go into the queue for the next Q&amp;A session. Brad will answer as many as possible — and whether you're live or watching back, we hope you get the insight you need to keep moving forward.</w:t>
      </w:r>
    </w:p>
    <w:sectPr w:rsidR="003F2BEE" w:rsidSect="002F43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CD0275"/>
    <w:multiLevelType w:val="hybridMultilevel"/>
    <w:tmpl w:val="2670F0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113973">
    <w:abstractNumId w:val="8"/>
  </w:num>
  <w:num w:numId="2" w16cid:durableId="1538084369">
    <w:abstractNumId w:val="6"/>
  </w:num>
  <w:num w:numId="3" w16cid:durableId="212157028">
    <w:abstractNumId w:val="5"/>
  </w:num>
  <w:num w:numId="4" w16cid:durableId="525751461">
    <w:abstractNumId w:val="4"/>
  </w:num>
  <w:num w:numId="5" w16cid:durableId="201095810">
    <w:abstractNumId w:val="7"/>
  </w:num>
  <w:num w:numId="6" w16cid:durableId="1671986609">
    <w:abstractNumId w:val="3"/>
  </w:num>
  <w:num w:numId="7" w16cid:durableId="1617565834">
    <w:abstractNumId w:val="2"/>
  </w:num>
  <w:num w:numId="8" w16cid:durableId="75517491">
    <w:abstractNumId w:val="1"/>
  </w:num>
  <w:num w:numId="9" w16cid:durableId="269705973">
    <w:abstractNumId w:val="0"/>
  </w:num>
  <w:num w:numId="10" w16cid:durableId="1907182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6B3"/>
    <w:rsid w:val="0006063C"/>
    <w:rsid w:val="0015074B"/>
    <w:rsid w:val="0029639D"/>
    <w:rsid w:val="002F433F"/>
    <w:rsid w:val="00326F90"/>
    <w:rsid w:val="003F2BEE"/>
    <w:rsid w:val="00526E4F"/>
    <w:rsid w:val="005F62BC"/>
    <w:rsid w:val="006649AA"/>
    <w:rsid w:val="0092256C"/>
    <w:rsid w:val="00AA1D8D"/>
    <w:rsid w:val="00B47730"/>
    <w:rsid w:val="00CB0664"/>
    <w:rsid w:val="00E92CA1"/>
    <w:rsid w:val="00FC693F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768CF"/>
  <w14:defaultImageDpi w14:val="300"/>
  <w15:docId w15:val="{9A4A8537-A0CE-4CFE-B211-872B79DA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49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min@williams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a3e58-dec4-4425-8546-b5001e8c0683" xsi:nil="true"/>
    <lcf76f155ced4ddcb4097134ff3c332f xmlns="109d9a0f-ce61-4b62-aa2b-17172850d9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3F234728ED942961B74F283C6872A" ma:contentTypeVersion="16" ma:contentTypeDescription="Create a new document." ma:contentTypeScope="" ma:versionID="e14af56d44ef2068fc1e378129590d29">
  <xsd:schema xmlns:xsd="http://www.w3.org/2001/XMLSchema" xmlns:xs="http://www.w3.org/2001/XMLSchema" xmlns:p="http://schemas.microsoft.com/office/2006/metadata/properties" xmlns:ns2="109d9a0f-ce61-4b62-aa2b-17172850d918" xmlns:ns3="81ca3e58-dec4-4425-8546-b5001e8c0683" targetNamespace="http://schemas.microsoft.com/office/2006/metadata/properties" ma:root="true" ma:fieldsID="e675b88b8839475ab1826f2d198e7e1b" ns2:_="" ns3:_="">
    <xsd:import namespace="109d9a0f-ce61-4b62-aa2b-17172850d918"/>
    <xsd:import namespace="81ca3e58-dec4-4425-8546-b5001e8c0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9a0f-ce61-4b62-aa2b-17172850d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c370a4-5676-4b37-be47-f30e94bcf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3e58-dec4-4425-8546-b5001e8c06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aeb0cf-f9a3-4d45-b65d-0675432858dc}" ma:internalName="TaxCatchAll" ma:showField="CatchAllData" ma:web="81ca3e58-dec4-4425-8546-b5001e8c0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E92D5-ACEA-46D2-816C-469912464252}">
  <ds:schemaRefs>
    <ds:schemaRef ds:uri="http://schemas.microsoft.com/office/2006/metadata/properties"/>
    <ds:schemaRef ds:uri="http://schemas.microsoft.com/office/infopath/2007/PartnerControls"/>
    <ds:schemaRef ds:uri="81ca3e58-dec4-4425-8546-b5001e8c0683"/>
    <ds:schemaRef ds:uri="109d9a0f-ce61-4b62-aa2b-17172850d918"/>
  </ds:schemaRefs>
</ds:datastoreItem>
</file>

<file path=customXml/itemProps3.xml><?xml version="1.0" encoding="utf-8"?>
<ds:datastoreItem xmlns:ds="http://schemas.openxmlformats.org/officeDocument/2006/customXml" ds:itemID="{989168DA-C63E-4DA1-B991-12748CA5E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0BB45-1A6E-45D3-94BE-2F77D6D1D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9a0f-ce61-4b62-aa2b-17172850d918"/>
    <ds:schemaRef ds:uri="81ca3e58-dec4-4425-8546-b5001e8c0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1474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Williams</cp:lastModifiedBy>
  <cp:revision>7</cp:revision>
  <dcterms:created xsi:type="dcterms:W3CDTF">2025-05-27T07:24:00Z</dcterms:created>
  <dcterms:modified xsi:type="dcterms:W3CDTF">2025-05-27T07:42:00Z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8b08d463-f8d3-446b-8f28-479f0309e844</vt:lpwstr>
  </property>
  <property fmtid="{D5CDD505-2E9C-101B-9397-08002B2CF9AE}" pid="3" name="ContentTypeId">
    <vt:lpwstr>0x0101003993F234728ED942961B74F283C6872A</vt:lpwstr>
  </property>
  <property fmtid="{D5CDD505-2E9C-101B-9397-08002B2CF9AE}" pid="4" name="MediaServiceImageTags">
    <vt:lpwstr/>
  </property>
</Properties>
</file>